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Jugamos con nuestro cuerpo: coordinación y equilibrio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Física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desenvuelve de manera autónoma a través de su motricidad.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su cuerpo.
• Se expresa corporalmente.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Coordina movimientos básicos (saltar, correr, equilibrarse) con control creciente.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Realiza saltos con dos pies, con un pie y en zigzag.
• Camina en equilibrio sobre una línea.
• Coordina movimientos siguiendo consignas.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Ejecución motriz observada por la docente.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psicomotriz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coordinen movimientos básicos</w:t>
      </w:r>
      <w:r>
        <w:rPr>
          <w:rFonts w:ascii="Calibri" w:cs="Calibri" w:eastAsia="Calibri" w:hAnsi="Calibri"/>
          <w:sz w:val="22"/>
          <w:szCs w:val="22"/>
        </w:rPr>
        <w:t xml:space="preserve"> (saltar, correr, equilibrarse) mediante juegos, fortaleciendo su esquema corporal.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Nuestro cuerpo puede hacer muchas cosas: saltar, girar, equilibrarse. ¡Hoy vamos a descubrir todo lo que podemos hacer en el patio!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Activación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 dirigido: mover cuello, hombros, brazos, cintura, piernas, pies.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Trote suave por el patio (2 minutos).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Acuerdos: respeto, no empujar, esperar el turno.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Parte principal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1: Saltos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Saltar con 2 pies dentro de aros (5 aros en fila).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Saltar con 1 pie (cambiando cada 3 aros).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Saltar en zigzag esquivando conos.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2: Equilibrio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Caminar sobre una cuerda en el piso con brazos extendidos.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Caminar en puntas de pie 5 pasos.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Pararse en 1 pie 10 segundos (cambiar pie).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3: Correr controlado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Correr y parar al silbato.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Correr cambiando de dirección al silbato.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Correr llevando una pelota con las manos sin que caiga.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final cooperativo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"El rey/reina del castillo": en grupo, los niños deben llevar una pelota dentro de un aro grande sin tocarla, balanceando.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Vuelta a la calma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Estiramientos suaves.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círculo: ¿Qué estación les gustó más? ¿Cuál fue más difícil?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¿Cómo se siente tu cuerpo ahora?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5 aros · Cuerda larga · 6 conos · 1 pelota grande · 1 aro grande · Silbato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`croquis_estaciones.pdf` · 3. `escala_valoracion_psicomotriz.xlsx`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2026-09-07T15:24:25.096Z</dcterms:created>
  <dcterms:modified xsi:type="dcterms:W3CDTF">2026-09-07T15:24:25.096Z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