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Diseñamos nuestra rutina de actividad física semanal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Asume una vida saludable.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las relaciones entre la actividad física, alimentación, postura e higiene personal y del ambiente, y la salud.
• Incorpora prácticas que mejoran su calidad de vida.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Practica diferentes actividades lúdicas y físicas evitando posturas y ejercicios contraindicados, y reconoce su rol en la salud.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3 beneficios de la actividad física.
• Diseña una rutina semanal realista con al menos 3 actividades.
• Se compromete a cumplir la rutina.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Plan semanal de actividad física personalizado.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autoevaluación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diseñen una rutina semanal de actividad física</w:t>
      </w:r>
      <w:r>
        <w:rPr>
          <w:rFonts w:ascii="Calibri" w:cs="Calibri" w:eastAsia="Calibri" w:hAnsi="Calibri"/>
          <w:sz w:val="22"/>
          <w:szCs w:val="22"/>
        </w:rPr>
        <w:t xml:space="preserve"> acorde a su realidad (espacio, tiempo, intereses), comprometiéndose a cumplirla.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Sabemos que hay que "hacer deporte" pero pocos tenemos un plan. Algunos solo nos movemos en el recreo. ¿Y si armamos un plan real, semana a semana, que sí podamos cumplir?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corto en el patio (5 min).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círculo: ¿Quién hizo actividad física esta semana? ¿Cuánto tiempo?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los beneficios: nos da energía, dormimos mejor, mejora el ánimo.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actividades cuentan como físicas? (caminar, bailar, jugar pelota, andar en bici, saltar, nadar, fútbol).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Recomendación OMS: al menos 60 minutos de actividad moderada-intensa al día para niños.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Práctica (30 min):</w:t>
      </w:r>
      <w:r>
        <w:rPr>
          <w:rFonts w:ascii="Calibri" w:cs="Calibri" w:eastAsia="Calibri" w:hAnsi="Calibri"/>
          <w:sz w:val="22"/>
          <w:szCs w:val="22"/>
        </w:rPr>
        <w:t xml:space="preserve"> En el patio practicamos 3 actividades distintas en circuito: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1:</w:t>
      </w:r>
      <w:r>
        <w:rPr>
          <w:rFonts w:ascii="Calibri" w:cs="Calibri" w:eastAsia="Calibri" w:hAnsi="Calibri"/>
          <w:sz w:val="22"/>
          <w:szCs w:val="22"/>
        </w:rPr>
        <w:t xml:space="preserve"> Saltar con cuerda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2:</w:t>
      </w:r>
      <w:r>
        <w:rPr>
          <w:rFonts w:ascii="Calibri" w:cs="Calibri" w:eastAsia="Calibri" w:hAnsi="Calibri"/>
          <w:sz w:val="22"/>
          <w:szCs w:val="22"/>
        </w:rPr>
        <w:t xml:space="preserve"> Carrera de relevos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Estación 3:</w:t>
      </w:r>
      <w:r>
        <w:rPr>
          <w:rFonts w:ascii="Calibri" w:cs="Calibri" w:eastAsia="Calibri" w:hAnsi="Calibri"/>
          <w:sz w:val="22"/>
          <w:szCs w:val="22"/>
        </w:rPr>
        <w:t xml:space="preserve"> Estiramiento + baile libre (10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Diseño de rutina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plan semanal: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Día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Actividad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Tiempo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Lugar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Lunes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(a elegir)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30 min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(su casa, parque, colegio)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Martes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Miércoles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Jueves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Viernes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Sábado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Domingo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Mínimo 3 días con 30 min cada uno.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planes. La docente da retroalimentación realista.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la próxima clase reviso si cumpliste tu plan.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¿Tu plan es realista? ¿Qué obstáculos imaginas?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`plantilla_rutina_semanal.docx` · 3. `lista_cotejo.xlsx` · 4. `cartel_beneficios_actividad.pdf`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2026-09-07T15:24:25.132Z</dcterms:created>
  <dcterms:modified xsi:type="dcterms:W3CDTF">2026-09-07T15:24:25.132Z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