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Colors and animals: my favorite color and pet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Inglés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 comunica oralmente en inglés como lengua extranjera.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Obtiene información del texto oral.
• Adecúa, organiza y desarrolla el texto de forma coherente y cohesionada.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Se expresa oralmente usando vocabulario básico (colores, animales) y estructuras simples (My favorite ___ is ___).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Reconoce 8 colores en inglés.
• Reconoce 8 animales en inglés.
• Construye 2 oraciones: My favorite color is ___ / My favorite animal is ___.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Ficha con dibujo coloreado + oraciones.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escala de oralidad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reconozcan vocabulario de colores y animales en inglés</w:t>
      </w:r>
      <w:r>
        <w:rPr>
          <w:rFonts w:ascii="Calibri" w:cs="Calibri" w:eastAsia="Calibri" w:hAnsi="Calibri"/>
          <w:sz w:val="22"/>
          <w:szCs w:val="22"/>
        </w:rPr>
        <w:t xml:space="preserve"> y construyan oraciones simples expresando sus preferencias.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In our classroom we have many colors and we know many animals. Today we'll learn to say our favorites in English!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MÉTODO PPP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Warm-up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Saludo en inglés: "Good morning! How are you?"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Canción "Old MacDonald" o "Colors of the rainbow" (YouTube).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Presentation (20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Colores (10 min):</w:t>
      </w:r>
      <w:r>
        <w:rPr>
          <w:rFonts w:ascii="Calibri" w:cs="Calibri" w:eastAsia="Calibri" w:hAnsi="Calibri"/>
          <w:sz w:val="22"/>
          <w:szCs w:val="22"/>
        </w:rPr>
        <w:t xml:space="preserve"> Flashcards: red, blue, yellow, green, orange, purple, black, white. Repetimos en coro.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Animales (10 min):</w:t>
      </w:r>
      <w:r>
        <w:rPr>
          <w:rFonts w:ascii="Calibri" w:cs="Calibri" w:eastAsia="Calibri" w:hAnsi="Calibri"/>
          <w:sz w:val="22"/>
          <w:szCs w:val="22"/>
        </w:rPr>
        <w:t xml:space="preserve"> Flashcards: dog, cat, cow, horse, lion, elephant, fish, bird. Repetimos imitando el sonido.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Practice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Drill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Maestra muestra carta → estudiantes dicen el color/animal.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Cadena: "What color is this?" "Red".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Cadena: "What animal is this?" "Cat".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Estructura (15 min):</w:t>
      </w:r>
      <w:r>
        <w:rPr>
          <w:rFonts w:ascii="Calibri" w:cs="Calibri" w:eastAsia="Calibri" w:hAnsi="Calibri"/>
          <w:sz w:val="22"/>
          <w:szCs w:val="22"/>
        </w:rPr>
        <w:t xml:space="preserve"> La maestra modela: "My favorite color is blue. My favorite animal is dog."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estudiante completa: "My favorite color is ____. My favorite animal is ____."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Production (15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Ficha individual: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Dibujan su animal favorito y lo colorean con su color favorito.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Escriben las 2 oraciones.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Mini exposición:</w:t>
      </w:r>
      <w:r>
        <w:rPr>
          <w:rFonts w:ascii="Calibri" w:cs="Calibri" w:eastAsia="Calibri" w:hAnsi="Calibri"/>
          <w:sz w:val="22"/>
          <w:szCs w:val="22"/>
        </w:rPr>
        <w:t xml:space="preserve"> Voluntarios muestran y dicen en inglés.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Wrap-up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Bingo de colores y animales (anexo).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What did you learn today?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`flashcards_colors_animals.pdf` · 3. `ficha_dibujo.pdf` · 4. `bingo_imprimible.pdf` · 5. `lista_cotejo.xlsx`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2026-09-07T15:24:25.235Z</dcterms:created>
  <dcterms:modified xsi:type="dcterms:W3CDTF">2026-09-07T15:24:25.235Z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