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My hobbies: What do you like to do?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Inglés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 comunica oralmente en inglés como lengua extranjera.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Adecúa, organiza y desarrolla el texto de forma coherente y cohesionada.
• Interactúa estratégicamente con distintos interlocutores.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Habla sobre actividades que le gustan usando vocabulario de hobbies y la estructura 'I like + verb-ing'.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Reconoce 8 actividades de hobby en inglés.
• Construye oraciones 'I like ___-ing'.
• Pregunta y responde 'What do you like to do?'.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Mini-diálogo en parejas + ficha de hobbies.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oralidad básica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hablen sobre sus hobbies en inglés</w:t>
      </w:r>
      <w:r>
        <w:rPr>
          <w:rFonts w:ascii="Calibri" w:cs="Calibri" w:eastAsia="Calibri" w:hAnsi="Calibri"/>
          <w:sz w:val="22"/>
          <w:szCs w:val="22"/>
        </w:rPr>
        <w:t xml:space="preserve"> usando vocabulario apropiado y la estructura "I like + verb-ing".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When we meet someone new, we always ask "What do you like to do?". Today we'll learn how to answer that in English with what WE like.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PPP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Warm-up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Greeting in English.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Show pictures of activities. Students raise hands if they like that activity.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Presentation (20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Vocabulario (10 min):</w:t>
      </w:r>
      <w:r>
        <w:rPr>
          <w:rFonts w:ascii="Calibri" w:cs="Calibri" w:eastAsia="Calibri" w:hAnsi="Calibri"/>
          <w:sz w:val="22"/>
          <w:szCs w:val="22"/>
        </w:rPr>
        <w:t xml:space="preserve"> Flashcards de 8 hobbies: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playing soccer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reading books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drawing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dancing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playing video games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singing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swimming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cooking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Estructura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Affirmative: "I like reading."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Negative: "I don't like cooking."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Question: "Do you like swimming?" / "What do you like to do?"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Answers: "Yes, I do." / "No, I don't."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Practice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Drills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Cadena: "Do you like playing soccer?" "Yes, I do" / "No, I don't".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Survey (20 min):</w:t>
      </w:r>
      <w:r>
        <w:rPr>
          <w:rFonts w:ascii="Calibri" w:cs="Calibri" w:eastAsia="Calibri" w:hAnsi="Calibri"/>
          <w:sz w:val="22"/>
          <w:szCs w:val="22"/>
        </w:rPr>
        <w:t xml:space="preserve"> Cada estudiante recibe ficha con 5 actividades. Camina por el aula preguntando a 5 compañeros distintos: "Do you like ___?". Marca sí/no.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Production (20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Pair dialogue (10 min):</w:t>
      </w:r>
      <w:r>
        <w:rPr>
          <w:rFonts w:ascii="Calibri" w:cs="Calibri" w:eastAsia="Calibri" w:hAnsi="Calibri"/>
          <w:sz w:val="22"/>
          <w:szCs w:val="22"/>
        </w:rPr>
        <w:t xml:space="preserve"> En parejas, conversación de 4-5 intercambios: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A: Hi! What do you like to do?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B: I like ___. Do you like ___?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A: Yes, I do. / No, I don't.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Presentation (10 min):</w:t>
      </w:r>
      <w:r>
        <w:rPr>
          <w:rFonts w:ascii="Calibri" w:cs="Calibri" w:eastAsia="Calibri" w:hAnsi="Calibri"/>
          <w:sz w:val="22"/>
          <w:szCs w:val="22"/>
        </w:rPr>
        <w:t xml:space="preserve"> Voluntarios presentan diálogos frente a la clase.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Wrap-up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Hobby más popular del aula (según la encuesta).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What new vocabulary did you learn? How will you use it?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`flashcards_hobbies.pdf` · 3. `ficha_encuesta.docx` · 4. `rubrica_oralidad.xlsx`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2026-09-07T15:24:25.261Z</dcterms:created>
  <dcterms:modified xsi:type="dcterms:W3CDTF">2026-09-07T15:24:25.261Z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